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A5" w:rsidRPr="005C74A5" w:rsidRDefault="005C74A5" w:rsidP="005C74A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5C74A5" w:rsidRPr="00183689" w:rsidRDefault="005C74A5" w:rsidP="005C74A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183689">
        <w:rPr>
          <w:b/>
          <w:bCs/>
          <w:color w:val="000000"/>
          <w:sz w:val="24"/>
          <w:szCs w:val="24"/>
        </w:rPr>
        <w:t>АКТ</w:t>
      </w:r>
    </w:p>
    <w:p w:rsidR="005C74A5" w:rsidRPr="00183689" w:rsidRDefault="00183689" w:rsidP="005C74A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служебного расследования пожара</w:t>
      </w:r>
    </w:p>
    <w:p w:rsidR="005C74A5" w:rsidRPr="005C74A5" w:rsidRDefault="005C74A5" w:rsidP="005C74A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C74A5" w:rsidRPr="005C74A5" w:rsidRDefault="005C74A5" w:rsidP="005C74A5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(указывается дата, место расположения, объект пожара)</w:t>
      </w:r>
    </w:p>
    <w:p w:rsidR="005C74A5" w:rsidRPr="005C74A5" w:rsidRDefault="005C74A5" w:rsidP="005C74A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C74A5" w:rsidRPr="005C74A5" w:rsidRDefault="005C74A5" w:rsidP="00183689">
      <w:pPr>
        <w:tabs>
          <w:tab w:val="left" w:pos="2835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"</w:t>
      </w:r>
      <w:r w:rsidR="00183689">
        <w:rPr>
          <w:color w:val="000000"/>
          <w:sz w:val="22"/>
          <w:szCs w:val="22"/>
          <w:u w:val="single"/>
        </w:rPr>
        <w:t>    </w:t>
      </w:r>
      <w:r w:rsidRPr="005C74A5">
        <w:rPr>
          <w:color w:val="000000"/>
          <w:sz w:val="22"/>
          <w:szCs w:val="22"/>
        </w:rPr>
        <w:t xml:space="preserve">" </w:t>
      </w:r>
      <w:r w:rsidR="00183689">
        <w:rPr>
          <w:color w:val="000000"/>
          <w:sz w:val="22"/>
          <w:szCs w:val="22"/>
          <w:u w:val="single"/>
        </w:rPr>
        <w:t>  </w:t>
      </w:r>
      <w:r w:rsidR="00183689">
        <w:rPr>
          <w:color w:val="000000"/>
          <w:sz w:val="22"/>
          <w:szCs w:val="22"/>
          <w:u w:val="single"/>
        </w:rPr>
        <w:tab/>
        <w:t>  </w:t>
      </w:r>
      <w:r w:rsidR="00183689">
        <w:rPr>
          <w:color w:val="000000"/>
          <w:sz w:val="22"/>
          <w:szCs w:val="22"/>
        </w:rPr>
        <w:t xml:space="preserve"> </w:t>
      </w:r>
      <w:r w:rsidRPr="005C74A5">
        <w:rPr>
          <w:color w:val="000000"/>
          <w:sz w:val="22"/>
          <w:szCs w:val="22"/>
        </w:rPr>
        <w:t xml:space="preserve"> 202</w:t>
      </w:r>
      <w:r w:rsidR="00183689">
        <w:rPr>
          <w:color w:val="000000"/>
          <w:sz w:val="22"/>
          <w:szCs w:val="22"/>
          <w:u w:val="single"/>
        </w:rPr>
        <w:t> </w:t>
      </w:r>
      <w:r w:rsidR="00183689">
        <w:rPr>
          <w:color w:val="000000"/>
          <w:sz w:val="22"/>
          <w:szCs w:val="22"/>
          <w:u w:val="single"/>
        </w:rPr>
        <w:tab/>
        <w:t>  </w:t>
      </w:r>
      <w:r w:rsidR="00183689">
        <w:rPr>
          <w:color w:val="000000"/>
          <w:sz w:val="22"/>
          <w:szCs w:val="22"/>
        </w:rPr>
        <w:t xml:space="preserve"> </w:t>
      </w:r>
      <w:r w:rsidRPr="005C74A5">
        <w:rPr>
          <w:color w:val="000000"/>
          <w:sz w:val="22"/>
          <w:szCs w:val="22"/>
        </w:rPr>
        <w:t xml:space="preserve"> г. (указывается место составления акта)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Комиссия в составе: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Председателя - (Указывается должность, фамилия, И.О.),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Членов комиссии - (Указываются должности, фамилии, И.О.),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провела служебное расследование по факту пожара, происшедшего (Указываются дата, время, место расположения, объект пожара).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1. Обстоятельства возникновения пожара.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(Указываются время обнаружения, кто обнаружил, порядок сообщения о возникновении пожара, другие обстоятельства возникновения пожара.)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2. Организация тушения пожара.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(Указываются пожарное подразделение, принявшее сообщение о возникновении пожара, время поступления сообщения о пожаре, время выезда и прибытия пожарного подразделения к месту пожара, время локализации и ликвидации пожара, силы и средства, использованные для ликвидации пожара, иные обстоятельства тушения пожара.)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3. Сведения об объекте пожара.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(Приводится краткая характеристика объекта пожара, указываются сведения о пожарной опасности объекта, его противопожарном состоянии к моменту возникновения пожара, условиях, способствовавших возникновению и распространению пожара, гибели и травмированию людей, другие сведения об объекте, имеющие отношение к пожару.)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4. Последствия пожара.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(Указываются сведения о повреждении объекта пожара, прямом материальном ущербе, погибших и травмированных на пожаре.)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5. Причина пожара.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(На основании объяснений, заключения специалиста о технической причине возникновения пожара, других источников и изучения материалов служебного расследования пожара указывается причина его возникновения.)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6. Виновные в возникновении пожара.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(На основании изучения материалов служебного расследования указывается, установлены или нет лица, виновные в возникновении пожара, степень и характер их вины. Или делается запись о том, что лиц, виновных в возникновении пожара, не усматривается.)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t>Комиссия предлагает:</w:t>
      </w: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5C74A5" w:rsidRPr="005C74A5" w:rsidRDefault="005C74A5" w:rsidP="009E38A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5C74A5">
        <w:rPr>
          <w:color w:val="000000"/>
          <w:sz w:val="22"/>
          <w:szCs w:val="22"/>
        </w:rPr>
        <w:lastRenderedPageBreak/>
        <w:t>(Приводятся предложения комиссии по осуществлению комплекса организационно-технических мероприятий по предотвращению аналогичных случаев возникновения пожаров, направления, при наличии признаков преступления, предусмотренного УК РФ, материалов служебного расследования в соответствующие органы для решения вопроса о возбуждении уголовного дела.)</w:t>
      </w:r>
    </w:p>
    <w:p w:rsidR="005C74A5" w:rsidRPr="005C74A5" w:rsidRDefault="005C74A5" w:rsidP="005C74A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5C74A5" w:rsidRPr="005C74A5" w:rsidRDefault="005C74A5" w:rsidP="005C74A5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418"/>
        <w:gridCol w:w="5506"/>
      </w:tblGrid>
      <w:tr w:rsidR="009E38AC" w:rsidRPr="005C74A5" w:rsidTr="009E38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38AC" w:rsidRPr="005C74A5" w:rsidRDefault="009E38AC" w:rsidP="005C74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C74A5">
              <w:rPr>
                <w:color w:val="000000"/>
                <w:sz w:val="22"/>
                <w:szCs w:val="22"/>
              </w:rPr>
              <w:t>Подписи: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E38AC" w:rsidRPr="005C74A5" w:rsidRDefault="009E38AC" w:rsidP="009E38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38AC" w:rsidRPr="005C74A5" w:rsidTr="009E38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E38AC" w:rsidRPr="005C74A5" w:rsidRDefault="009E38AC" w:rsidP="005C74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0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E38AC" w:rsidRPr="009E38AC" w:rsidRDefault="009E38AC" w:rsidP="009E38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8AC">
              <w:rPr>
                <w:color w:val="000000"/>
              </w:rPr>
              <w:t>(указываются фамилии, и.о.)</w:t>
            </w:r>
          </w:p>
        </w:tc>
      </w:tr>
    </w:tbl>
    <w:p w:rsidR="00CA54E7" w:rsidRPr="005C74A5" w:rsidRDefault="00CA54E7" w:rsidP="00F05FA4">
      <w:pPr>
        <w:rPr>
          <w:sz w:val="22"/>
          <w:szCs w:val="22"/>
        </w:rPr>
      </w:pPr>
    </w:p>
    <w:sectPr w:rsidR="00CA54E7" w:rsidRPr="005C74A5" w:rsidSect="00594A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1A"/>
    <w:rsid w:val="00015564"/>
    <w:rsid w:val="00015BE7"/>
    <w:rsid w:val="00017163"/>
    <w:rsid w:val="000219D8"/>
    <w:rsid w:val="00030081"/>
    <w:rsid w:val="00042DC9"/>
    <w:rsid w:val="00055AA8"/>
    <w:rsid w:val="00083F14"/>
    <w:rsid w:val="00085B53"/>
    <w:rsid w:val="00097D92"/>
    <w:rsid w:val="000A3552"/>
    <w:rsid w:val="000B6ED9"/>
    <w:rsid w:val="000C6F13"/>
    <w:rsid w:val="000D09F6"/>
    <w:rsid w:val="000D67D7"/>
    <w:rsid w:val="000F2E0D"/>
    <w:rsid w:val="000F57B3"/>
    <w:rsid w:val="001026D5"/>
    <w:rsid w:val="0010278E"/>
    <w:rsid w:val="001335C5"/>
    <w:rsid w:val="00140F0B"/>
    <w:rsid w:val="00150FAE"/>
    <w:rsid w:val="00161856"/>
    <w:rsid w:val="001632D0"/>
    <w:rsid w:val="00167598"/>
    <w:rsid w:val="00177F89"/>
    <w:rsid w:val="001819E3"/>
    <w:rsid w:val="00183689"/>
    <w:rsid w:val="00196798"/>
    <w:rsid w:val="001A23D8"/>
    <w:rsid w:val="001C0636"/>
    <w:rsid w:val="001E7791"/>
    <w:rsid w:val="001F19FD"/>
    <w:rsid w:val="001F4E2C"/>
    <w:rsid w:val="00201C61"/>
    <w:rsid w:val="00222290"/>
    <w:rsid w:val="002238CF"/>
    <w:rsid w:val="00227E4A"/>
    <w:rsid w:val="00230720"/>
    <w:rsid w:val="00246592"/>
    <w:rsid w:val="002531E6"/>
    <w:rsid w:val="002633CB"/>
    <w:rsid w:val="00272F6B"/>
    <w:rsid w:val="00287495"/>
    <w:rsid w:val="0029489F"/>
    <w:rsid w:val="002A0C05"/>
    <w:rsid w:val="002A26C2"/>
    <w:rsid w:val="002B1274"/>
    <w:rsid w:val="002B574C"/>
    <w:rsid w:val="002D1910"/>
    <w:rsid w:val="002D3175"/>
    <w:rsid w:val="002E5502"/>
    <w:rsid w:val="002E6635"/>
    <w:rsid w:val="002F31C3"/>
    <w:rsid w:val="002F5965"/>
    <w:rsid w:val="00301C39"/>
    <w:rsid w:val="00302A98"/>
    <w:rsid w:val="0032056E"/>
    <w:rsid w:val="00347FD4"/>
    <w:rsid w:val="00361702"/>
    <w:rsid w:val="00371AFF"/>
    <w:rsid w:val="0037749C"/>
    <w:rsid w:val="00380E2F"/>
    <w:rsid w:val="003819DD"/>
    <w:rsid w:val="00390B68"/>
    <w:rsid w:val="00393149"/>
    <w:rsid w:val="003C348F"/>
    <w:rsid w:val="003C7AEA"/>
    <w:rsid w:val="003D29A9"/>
    <w:rsid w:val="003F5460"/>
    <w:rsid w:val="00413714"/>
    <w:rsid w:val="0044555C"/>
    <w:rsid w:val="00450611"/>
    <w:rsid w:val="004525C3"/>
    <w:rsid w:val="00454C42"/>
    <w:rsid w:val="004565AB"/>
    <w:rsid w:val="00464D4A"/>
    <w:rsid w:val="004812B2"/>
    <w:rsid w:val="004848F1"/>
    <w:rsid w:val="00494D0D"/>
    <w:rsid w:val="004A09EA"/>
    <w:rsid w:val="004B4ED0"/>
    <w:rsid w:val="004C1A72"/>
    <w:rsid w:val="004C320D"/>
    <w:rsid w:val="004E6EE9"/>
    <w:rsid w:val="004F54D8"/>
    <w:rsid w:val="005229A4"/>
    <w:rsid w:val="005229B9"/>
    <w:rsid w:val="00536008"/>
    <w:rsid w:val="0055362C"/>
    <w:rsid w:val="0056423B"/>
    <w:rsid w:val="005707D4"/>
    <w:rsid w:val="005827CF"/>
    <w:rsid w:val="00586061"/>
    <w:rsid w:val="00586E16"/>
    <w:rsid w:val="00594A1A"/>
    <w:rsid w:val="005A39F4"/>
    <w:rsid w:val="005B7CCF"/>
    <w:rsid w:val="005C74A5"/>
    <w:rsid w:val="005D040B"/>
    <w:rsid w:val="005D152E"/>
    <w:rsid w:val="005D6D73"/>
    <w:rsid w:val="005E0A80"/>
    <w:rsid w:val="005E1ABA"/>
    <w:rsid w:val="005E5764"/>
    <w:rsid w:val="005F615B"/>
    <w:rsid w:val="0060033C"/>
    <w:rsid w:val="00600807"/>
    <w:rsid w:val="006011C4"/>
    <w:rsid w:val="0062458D"/>
    <w:rsid w:val="00624B86"/>
    <w:rsid w:val="00626466"/>
    <w:rsid w:val="00633581"/>
    <w:rsid w:val="006502AA"/>
    <w:rsid w:val="0065657C"/>
    <w:rsid w:val="006742B4"/>
    <w:rsid w:val="00681E9C"/>
    <w:rsid w:val="00684FE3"/>
    <w:rsid w:val="0069628B"/>
    <w:rsid w:val="006A464E"/>
    <w:rsid w:val="006A7705"/>
    <w:rsid w:val="006C7C0F"/>
    <w:rsid w:val="006D138E"/>
    <w:rsid w:val="006D32EE"/>
    <w:rsid w:val="006D7DAC"/>
    <w:rsid w:val="006E725E"/>
    <w:rsid w:val="00700E64"/>
    <w:rsid w:val="00722211"/>
    <w:rsid w:val="00723640"/>
    <w:rsid w:val="00737754"/>
    <w:rsid w:val="007515CE"/>
    <w:rsid w:val="00754CCB"/>
    <w:rsid w:val="00762E07"/>
    <w:rsid w:val="007645F6"/>
    <w:rsid w:val="00767B00"/>
    <w:rsid w:val="00772740"/>
    <w:rsid w:val="00775349"/>
    <w:rsid w:val="00780FE2"/>
    <w:rsid w:val="00787803"/>
    <w:rsid w:val="007A0A92"/>
    <w:rsid w:val="007A2800"/>
    <w:rsid w:val="007B27F2"/>
    <w:rsid w:val="007B5DEA"/>
    <w:rsid w:val="007D2CB3"/>
    <w:rsid w:val="007E6A7D"/>
    <w:rsid w:val="007F0871"/>
    <w:rsid w:val="007F4019"/>
    <w:rsid w:val="0081129E"/>
    <w:rsid w:val="008122B4"/>
    <w:rsid w:val="00832696"/>
    <w:rsid w:val="00833004"/>
    <w:rsid w:val="00840A44"/>
    <w:rsid w:val="00840F59"/>
    <w:rsid w:val="00844D33"/>
    <w:rsid w:val="00845086"/>
    <w:rsid w:val="00846782"/>
    <w:rsid w:val="008554B1"/>
    <w:rsid w:val="008570DB"/>
    <w:rsid w:val="00867B77"/>
    <w:rsid w:val="008702B0"/>
    <w:rsid w:val="00885740"/>
    <w:rsid w:val="008A6311"/>
    <w:rsid w:val="008A7867"/>
    <w:rsid w:val="008B1799"/>
    <w:rsid w:val="008B55F9"/>
    <w:rsid w:val="008B7F07"/>
    <w:rsid w:val="008C6503"/>
    <w:rsid w:val="008C65B9"/>
    <w:rsid w:val="008D69B1"/>
    <w:rsid w:val="008F4362"/>
    <w:rsid w:val="008F49DA"/>
    <w:rsid w:val="00906F19"/>
    <w:rsid w:val="00910519"/>
    <w:rsid w:val="00922D22"/>
    <w:rsid w:val="00945B18"/>
    <w:rsid w:val="00950E1A"/>
    <w:rsid w:val="009713E9"/>
    <w:rsid w:val="00972F4D"/>
    <w:rsid w:val="00983A25"/>
    <w:rsid w:val="00990A95"/>
    <w:rsid w:val="009A542E"/>
    <w:rsid w:val="009A791C"/>
    <w:rsid w:val="009B2818"/>
    <w:rsid w:val="009C4513"/>
    <w:rsid w:val="009C6130"/>
    <w:rsid w:val="009C72DE"/>
    <w:rsid w:val="009C72FF"/>
    <w:rsid w:val="009E2701"/>
    <w:rsid w:val="009E38AC"/>
    <w:rsid w:val="009F3F20"/>
    <w:rsid w:val="009F5C10"/>
    <w:rsid w:val="00A04BD4"/>
    <w:rsid w:val="00A20E45"/>
    <w:rsid w:val="00A27000"/>
    <w:rsid w:val="00A30D59"/>
    <w:rsid w:val="00A34176"/>
    <w:rsid w:val="00A34433"/>
    <w:rsid w:val="00A45B58"/>
    <w:rsid w:val="00A51E4C"/>
    <w:rsid w:val="00A570B3"/>
    <w:rsid w:val="00A6614E"/>
    <w:rsid w:val="00A71C66"/>
    <w:rsid w:val="00A902D8"/>
    <w:rsid w:val="00AA2373"/>
    <w:rsid w:val="00AA7BCD"/>
    <w:rsid w:val="00AB0F1A"/>
    <w:rsid w:val="00AB297C"/>
    <w:rsid w:val="00AB76C5"/>
    <w:rsid w:val="00AC3D87"/>
    <w:rsid w:val="00AD1108"/>
    <w:rsid w:val="00AF3039"/>
    <w:rsid w:val="00AF650A"/>
    <w:rsid w:val="00AF6AFB"/>
    <w:rsid w:val="00B007BB"/>
    <w:rsid w:val="00B05178"/>
    <w:rsid w:val="00B13A31"/>
    <w:rsid w:val="00B41A12"/>
    <w:rsid w:val="00B43FE0"/>
    <w:rsid w:val="00B46C91"/>
    <w:rsid w:val="00B531FA"/>
    <w:rsid w:val="00B57027"/>
    <w:rsid w:val="00B6099E"/>
    <w:rsid w:val="00B84C19"/>
    <w:rsid w:val="00B934C5"/>
    <w:rsid w:val="00B9564F"/>
    <w:rsid w:val="00B97DB5"/>
    <w:rsid w:val="00BA7461"/>
    <w:rsid w:val="00BB0920"/>
    <w:rsid w:val="00BC01F0"/>
    <w:rsid w:val="00BC39F3"/>
    <w:rsid w:val="00BC6986"/>
    <w:rsid w:val="00BD72DE"/>
    <w:rsid w:val="00BF6F26"/>
    <w:rsid w:val="00C03A04"/>
    <w:rsid w:val="00C06DE1"/>
    <w:rsid w:val="00C15792"/>
    <w:rsid w:val="00C21CC8"/>
    <w:rsid w:val="00C24695"/>
    <w:rsid w:val="00C42192"/>
    <w:rsid w:val="00C427BF"/>
    <w:rsid w:val="00C54F7F"/>
    <w:rsid w:val="00C552D6"/>
    <w:rsid w:val="00C76C88"/>
    <w:rsid w:val="00C87CE8"/>
    <w:rsid w:val="00C9369F"/>
    <w:rsid w:val="00C93E52"/>
    <w:rsid w:val="00C95941"/>
    <w:rsid w:val="00CA54E7"/>
    <w:rsid w:val="00CB3513"/>
    <w:rsid w:val="00CC332A"/>
    <w:rsid w:val="00CC5C7C"/>
    <w:rsid w:val="00CF0D61"/>
    <w:rsid w:val="00D032DB"/>
    <w:rsid w:val="00D074C3"/>
    <w:rsid w:val="00D14085"/>
    <w:rsid w:val="00D41E26"/>
    <w:rsid w:val="00D446DF"/>
    <w:rsid w:val="00D46783"/>
    <w:rsid w:val="00D500C2"/>
    <w:rsid w:val="00D53FF9"/>
    <w:rsid w:val="00D547BF"/>
    <w:rsid w:val="00D637A1"/>
    <w:rsid w:val="00D6450D"/>
    <w:rsid w:val="00D73F35"/>
    <w:rsid w:val="00D77CC2"/>
    <w:rsid w:val="00D82DBD"/>
    <w:rsid w:val="00D94497"/>
    <w:rsid w:val="00D96B18"/>
    <w:rsid w:val="00D96E45"/>
    <w:rsid w:val="00DD456D"/>
    <w:rsid w:val="00DD5910"/>
    <w:rsid w:val="00DE440E"/>
    <w:rsid w:val="00E31B2D"/>
    <w:rsid w:val="00E341FB"/>
    <w:rsid w:val="00E55D75"/>
    <w:rsid w:val="00E6046E"/>
    <w:rsid w:val="00E66F79"/>
    <w:rsid w:val="00E71EB8"/>
    <w:rsid w:val="00E74CB4"/>
    <w:rsid w:val="00E77A8D"/>
    <w:rsid w:val="00E84D47"/>
    <w:rsid w:val="00E87FC1"/>
    <w:rsid w:val="00E93684"/>
    <w:rsid w:val="00E97C1E"/>
    <w:rsid w:val="00EC337A"/>
    <w:rsid w:val="00EC6863"/>
    <w:rsid w:val="00ED1EF9"/>
    <w:rsid w:val="00ED3771"/>
    <w:rsid w:val="00EE2E9C"/>
    <w:rsid w:val="00EE5F77"/>
    <w:rsid w:val="00EF40C6"/>
    <w:rsid w:val="00F05FA4"/>
    <w:rsid w:val="00F22A91"/>
    <w:rsid w:val="00F3429E"/>
    <w:rsid w:val="00F37DAB"/>
    <w:rsid w:val="00F40988"/>
    <w:rsid w:val="00F440C0"/>
    <w:rsid w:val="00F5412E"/>
    <w:rsid w:val="00F57DF0"/>
    <w:rsid w:val="00F62532"/>
    <w:rsid w:val="00F64726"/>
    <w:rsid w:val="00F64D9B"/>
    <w:rsid w:val="00F70BE3"/>
    <w:rsid w:val="00F74B3E"/>
    <w:rsid w:val="00F924BA"/>
    <w:rsid w:val="00FB33AD"/>
    <w:rsid w:val="00FB3666"/>
    <w:rsid w:val="00FD692D"/>
    <w:rsid w:val="00FE1AEE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EDBCAA-B369-4602-A9FC-9F8D0821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A54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2045</Characters>
  <Application>Microsoft Office Word</Application>
  <DocSecurity>0</DocSecurity>
  <Lines>67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5</cp:revision>
  <dcterms:created xsi:type="dcterms:W3CDTF">2025-04-25T14:41:00Z</dcterms:created>
  <dcterms:modified xsi:type="dcterms:W3CDTF">2025-10-01T21:02:00Z</dcterms:modified>
</cp:coreProperties>
</file>